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88" w:rsidRPr="000B5ABD" w:rsidRDefault="00291DC0" w:rsidP="000B5ABD">
      <w:pPr>
        <w:spacing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Zarządzenie Nr 13/2022</w:t>
      </w:r>
    </w:p>
    <w:p w:rsidR="008E7988" w:rsidRPr="000B5ABD" w:rsidRDefault="008E7988" w:rsidP="000B5ABD">
      <w:pPr>
        <w:spacing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Dyrektora  Miejskiego Ośrodka Sportu i Rekreacji  w Sandomierzu </w:t>
      </w:r>
      <w:r w:rsidRPr="000B5ABD">
        <w:rPr>
          <w:rFonts w:ascii="Arial" w:hAnsi="Arial" w:cs="Arial"/>
          <w:sz w:val="24"/>
          <w:szCs w:val="24"/>
        </w:rPr>
        <w:br/>
      </w:r>
      <w:r w:rsidR="00291DC0" w:rsidRPr="000B5ABD">
        <w:rPr>
          <w:rFonts w:ascii="Arial" w:hAnsi="Arial" w:cs="Arial"/>
          <w:sz w:val="24"/>
          <w:szCs w:val="24"/>
        </w:rPr>
        <w:t>z dnia 17 października</w:t>
      </w:r>
      <w:r w:rsidRPr="000B5ABD">
        <w:rPr>
          <w:rFonts w:ascii="Arial" w:hAnsi="Arial" w:cs="Arial"/>
          <w:sz w:val="24"/>
          <w:szCs w:val="24"/>
        </w:rPr>
        <w:t xml:space="preserve"> </w:t>
      </w:r>
      <w:r w:rsidR="00291DC0" w:rsidRPr="000B5ABD">
        <w:rPr>
          <w:rFonts w:ascii="Arial" w:hAnsi="Arial" w:cs="Arial"/>
          <w:sz w:val="24"/>
          <w:szCs w:val="24"/>
        </w:rPr>
        <w:t>2022</w:t>
      </w:r>
      <w:r w:rsidRPr="000B5ABD">
        <w:rPr>
          <w:rFonts w:ascii="Arial" w:hAnsi="Arial" w:cs="Arial"/>
          <w:sz w:val="24"/>
          <w:szCs w:val="24"/>
        </w:rPr>
        <w:t xml:space="preserve"> roku</w:t>
      </w:r>
    </w:p>
    <w:p w:rsidR="008E7988" w:rsidRPr="000B5ABD" w:rsidRDefault="008E7988" w:rsidP="000B5ABD">
      <w:pPr>
        <w:spacing w:line="360" w:lineRule="auto"/>
        <w:rPr>
          <w:rFonts w:ascii="Arial" w:hAnsi="Arial" w:cs="Arial"/>
          <w:sz w:val="24"/>
          <w:szCs w:val="24"/>
        </w:rPr>
      </w:pPr>
    </w:p>
    <w:p w:rsidR="008E7988" w:rsidRPr="000B5ABD" w:rsidRDefault="008E7988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w  sprawie:</w:t>
      </w:r>
      <w:r w:rsidR="00181B7E" w:rsidRPr="000B5ABD">
        <w:rPr>
          <w:rFonts w:ascii="Arial" w:hAnsi="Arial" w:cs="Arial"/>
          <w:sz w:val="24"/>
          <w:szCs w:val="24"/>
        </w:rPr>
        <w:t xml:space="preserve"> aktualizacji Instrukcji</w:t>
      </w:r>
      <w:r w:rsidRPr="000B5ABD">
        <w:rPr>
          <w:rFonts w:ascii="Arial" w:hAnsi="Arial" w:cs="Arial"/>
          <w:bCs/>
          <w:sz w:val="24"/>
          <w:szCs w:val="24"/>
        </w:rPr>
        <w:t xml:space="preserve"> gospodarki środkami transportu oraz sprzętem spalinowym</w:t>
      </w:r>
      <w:r w:rsidR="006F0731" w:rsidRPr="000B5ABD">
        <w:rPr>
          <w:rFonts w:ascii="Arial" w:hAnsi="Arial" w:cs="Arial"/>
          <w:bCs/>
          <w:sz w:val="24"/>
          <w:szCs w:val="24"/>
        </w:rPr>
        <w:t xml:space="preserve">  </w:t>
      </w:r>
      <w:r w:rsidRPr="000B5ABD">
        <w:rPr>
          <w:rFonts w:ascii="Arial" w:hAnsi="Arial" w:cs="Arial"/>
          <w:bCs/>
          <w:sz w:val="24"/>
          <w:szCs w:val="24"/>
        </w:rPr>
        <w:t>w Miejskim Ośrodku Sportu i Rekreacji w Sandomierzu</w:t>
      </w:r>
    </w:p>
    <w:p w:rsidR="008E7988" w:rsidRPr="000B5ABD" w:rsidRDefault="008E7988" w:rsidP="000B5A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 </w:t>
      </w:r>
    </w:p>
    <w:p w:rsidR="008E7988" w:rsidRPr="000B5ABD" w:rsidRDefault="008E7988" w:rsidP="000B5A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                  </w:t>
      </w:r>
    </w:p>
    <w:p w:rsidR="008E7988" w:rsidRPr="000B5ABD" w:rsidRDefault="008E7988" w:rsidP="000B5ABD">
      <w:pPr>
        <w:tabs>
          <w:tab w:val="left" w:pos="148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E7988" w:rsidRPr="000B5ABD" w:rsidRDefault="008E7988" w:rsidP="000B5A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            Na podstawie art. 47 pkt.1 ustawy o samorządzie gminnym z dnia 8 marca 1990 roku </w:t>
      </w:r>
      <w:r w:rsidRPr="000B5ABD">
        <w:rPr>
          <w:rFonts w:ascii="Arial" w:hAnsi="Arial" w:cs="Arial"/>
          <w:sz w:val="24"/>
          <w:szCs w:val="24"/>
        </w:rPr>
        <w:br/>
        <w:t>( Dz</w:t>
      </w:r>
      <w:r w:rsidR="00291DC0" w:rsidRPr="000B5ABD">
        <w:rPr>
          <w:rFonts w:ascii="Arial" w:hAnsi="Arial" w:cs="Arial"/>
          <w:sz w:val="24"/>
          <w:szCs w:val="24"/>
        </w:rPr>
        <w:t>. U. 2022.0.559</w:t>
      </w:r>
      <w:r w:rsidRPr="000B5ABD">
        <w:rPr>
          <w:rFonts w:ascii="Arial" w:hAnsi="Arial" w:cs="Arial"/>
          <w:sz w:val="24"/>
          <w:szCs w:val="24"/>
        </w:rPr>
        <w:t>), art. 44 pkt. 3 ustawy o finansach publicznych z dnia 27</w:t>
      </w:r>
      <w:r w:rsidR="00291DC0" w:rsidRPr="000B5ABD">
        <w:rPr>
          <w:rFonts w:ascii="Arial" w:hAnsi="Arial" w:cs="Arial"/>
          <w:sz w:val="24"/>
          <w:szCs w:val="24"/>
        </w:rPr>
        <w:t xml:space="preserve"> sierpnia 2009 roku </w:t>
      </w:r>
      <w:r w:rsidR="00291DC0" w:rsidRPr="000B5ABD">
        <w:rPr>
          <w:rFonts w:ascii="Arial" w:hAnsi="Arial" w:cs="Arial"/>
          <w:sz w:val="24"/>
          <w:szCs w:val="24"/>
        </w:rPr>
        <w:br/>
        <w:t>(Dz. U.2022.0.1634</w:t>
      </w:r>
      <w:r w:rsidRPr="000B5ABD">
        <w:rPr>
          <w:rFonts w:ascii="Arial" w:hAnsi="Arial" w:cs="Arial"/>
          <w:sz w:val="24"/>
          <w:szCs w:val="24"/>
        </w:rPr>
        <w:t>)  zarządzam co następuje:</w:t>
      </w:r>
    </w:p>
    <w:p w:rsidR="008E7988" w:rsidRPr="000B5ABD" w:rsidRDefault="008E7988" w:rsidP="000B5AB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283C7A" w:rsidRPr="000B5ABD" w:rsidRDefault="008E7988" w:rsidP="000B5A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iCs/>
          <w:sz w:val="24"/>
          <w:szCs w:val="24"/>
        </w:rPr>
        <w:t>§ 1.</w:t>
      </w:r>
      <w:r w:rsidRPr="000B5ABD">
        <w:rPr>
          <w:rFonts w:ascii="Arial" w:hAnsi="Arial" w:cs="Arial"/>
          <w:sz w:val="24"/>
          <w:szCs w:val="24"/>
        </w:rPr>
        <w:t xml:space="preserve"> Wprowadzam do stosowania</w:t>
      </w:r>
      <w:r w:rsidR="00B22F4B" w:rsidRPr="000B5ABD">
        <w:rPr>
          <w:rFonts w:ascii="Arial" w:hAnsi="Arial" w:cs="Arial"/>
          <w:color w:val="000000" w:themeColor="text1"/>
          <w:sz w:val="24"/>
          <w:szCs w:val="24"/>
        </w:rPr>
        <w:t xml:space="preserve"> Instrukcję </w:t>
      </w:r>
      <w:r w:rsidR="009211DF" w:rsidRPr="000B5ABD">
        <w:rPr>
          <w:rFonts w:ascii="Arial" w:hAnsi="Arial" w:cs="Arial"/>
          <w:sz w:val="24"/>
          <w:szCs w:val="24"/>
        </w:rPr>
        <w:t xml:space="preserve"> gospodarki</w:t>
      </w:r>
      <w:r w:rsidR="00B22F4B" w:rsidRPr="000B5ABD">
        <w:rPr>
          <w:rFonts w:ascii="Arial" w:hAnsi="Arial" w:cs="Arial"/>
          <w:sz w:val="24"/>
          <w:szCs w:val="24"/>
        </w:rPr>
        <w:t xml:space="preserve"> środkami transportu oraz sprzętem spalinowym w Miejskim Ośrodku Sportu i Rekreacj</w:t>
      </w:r>
      <w:r w:rsidR="00AE476C" w:rsidRPr="000B5ABD">
        <w:rPr>
          <w:rFonts w:ascii="Arial" w:hAnsi="Arial" w:cs="Arial"/>
          <w:sz w:val="24"/>
          <w:szCs w:val="24"/>
        </w:rPr>
        <w:t xml:space="preserve">i w Sandomierzu, która stanowi Załącznik </w:t>
      </w:r>
      <w:r w:rsidR="00283C7A" w:rsidRPr="000B5ABD">
        <w:rPr>
          <w:rFonts w:ascii="Arial" w:hAnsi="Arial" w:cs="Arial"/>
          <w:sz w:val="24"/>
          <w:szCs w:val="24"/>
        </w:rPr>
        <w:t xml:space="preserve">     </w:t>
      </w:r>
    </w:p>
    <w:p w:rsidR="008E7988" w:rsidRPr="000B5ABD" w:rsidRDefault="00AE476C" w:rsidP="000B5AB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N</w:t>
      </w:r>
      <w:r w:rsidR="00B22F4B" w:rsidRPr="000B5ABD">
        <w:rPr>
          <w:rFonts w:ascii="Arial" w:hAnsi="Arial" w:cs="Arial"/>
          <w:sz w:val="24"/>
          <w:szCs w:val="24"/>
        </w:rPr>
        <w:t xml:space="preserve">r 1 do niniejszego Zarządzenia. </w:t>
      </w:r>
    </w:p>
    <w:p w:rsidR="00B22F4B" w:rsidRPr="000B5ABD" w:rsidRDefault="00B22F4B" w:rsidP="000B5ABD">
      <w:pPr>
        <w:pStyle w:val="Bezodstpw"/>
        <w:spacing w:line="360" w:lineRule="auto"/>
        <w:rPr>
          <w:rFonts w:ascii="Arial" w:hAnsi="Arial" w:cs="Arial"/>
          <w:iCs/>
          <w:sz w:val="24"/>
          <w:szCs w:val="24"/>
        </w:rPr>
      </w:pPr>
    </w:p>
    <w:p w:rsidR="008E7988" w:rsidRPr="000B5ABD" w:rsidRDefault="008E7988" w:rsidP="000B5ABD">
      <w:pPr>
        <w:pStyle w:val="Bezodstpw"/>
        <w:spacing w:line="360" w:lineRule="auto"/>
        <w:rPr>
          <w:rFonts w:ascii="Arial" w:hAnsi="Arial" w:cs="Arial"/>
          <w:iCs/>
          <w:sz w:val="24"/>
          <w:szCs w:val="24"/>
        </w:rPr>
      </w:pPr>
      <w:r w:rsidRPr="000B5ABD">
        <w:rPr>
          <w:rFonts w:ascii="Arial" w:hAnsi="Arial" w:cs="Arial"/>
          <w:iCs/>
          <w:sz w:val="24"/>
          <w:szCs w:val="24"/>
        </w:rPr>
        <w:t>§ 2. Realizację za</w:t>
      </w:r>
      <w:r w:rsidR="00B22F4B" w:rsidRPr="000B5ABD">
        <w:rPr>
          <w:rFonts w:ascii="Arial" w:hAnsi="Arial" w:cs="Arial"/>
          <w:iCs/>
          <w:sz w:val="24"/>
          <w:szCs w:val="24"/>
        </w:rPr>
        <w:t xml:space="preserve">rządzenia powierzam  Kierownikowi Bulwaru im. Marszałka Piłsudskiego </w:t>
      </w:r>
      <w:r w:rsidR="006F0731" w:rsidRPr="000B5ABD">
        <w:rPr>
          <w:rFonts w:ascii="Arial" w:hAnsi="Arial" w:cs="Arial"/>
          <w:iCs/>
          <w:sz w:val="24"/>
          <w:szCs w:val="24"/>
        </w:rPr>
        <w:br/>
      </w:r>
      <w:r w:rsidR="00B22F4B" w:rsidRPr="000B5ABD">
        <w:rPr>
          <w:rFonts w:ascii="Arial" w:hAnsi="Arial" w:cs="Arial"/>
          <w:iCs/>
          <w:sz w:val="24"/>
          <w:szCs w:val="24"/>
        </w:rPr>
        <w:t>oraz Kierownikowi Miejskiego Stadionu Sportowego.</w:t>
      </w:r>
    </w:p>
    <w:p w:rsidR="00B22F4B" w:rsidRPr="000B5ABD" w:rsidRDefault="00B22F4B" w:rsidP="000B5ABD">
      <w:pPr>
        <w:pStyle w:val="Bezodstpw"/>
        <w:spacing w:line="360" w:lineRule="auto"/>
        <w:rPr>
          <w:rFonts w:ascii="Arial" w:hAnsi="Arial" w:cs="Arial"/>
          <w:iCs/>
          <w:sz w:val="24"/>
          <w:szCs w:val="24"/>
        </w:rPr>
      </w:pPr>
    </w:p>
    <w:p w:rsidR="00283C7A" w:rsidRPr="000B5ABD" w:rsidRDefault="00B22F4B" w:rsidP="000B5ABD">
      <w:pPr>
        <w:pStyle w:val="Bezodstpw"/>
        <w:spacing w:line="360" w:lineRule="auto"/>
        <w:rPr>
          <w:rFonts w:ascii="Arial" w:hAnsi="Arial" w:cs="Arial"/>
          <w:iCs/>
          <w:sz w:val="24"/>
          <w:szCs w:val="24"/>
        </w:rPr>
      </w:pPr>
      <w:r w:rsidRPr="000B5ABD">
        <w:rPr>
          <w:rFonts w:ascii="Arial" w:hAnsi="Arial" w:cs="Arial"/>
          <w:iCs/>
          <w:sz w:val="24"/>
          <w:szCs w:val="24"/>
        </w:rPr>
        <w:t>§ 3</w:t>
      </w:r>
      <w:r w:rsidR="008E7988" w:rsidRPr="000B5ABD">
        <w:rPr>
          <w:rFonts w:ascii="Arial" w:hAnsi="Arial" w:cs="Arial"/>
          <w:iCs/>
          <w:sz w:val="24"/>
          <w:szCs w:val="24"/>
        </w:rPr>
        <w:t xml:space="preserve">. </w:t>
      </w:r>
      <w:r w:rsidR="00291DC0" w:rsidRPr="000B5ABD">
        <w:rPr>
          <w:rFonts w:ascii="Arial" w:hAnsi="Arial" w:cs="Arial"/>
          <w:iCs/>
          <w:sz w:val="24"/>
          <w:szCs w:val="24"/>
        </w:rPr>
        <w:t>Tarci moc Zarządzenie</w:t>
      </w:r>
      <w:r w:rsidR="00A62998" w:rsidRPr="000B5ABD">
        <w:rPr>
          <w:rFonts w:ascii="Arial" w:hAnsi="Arial" w:cs="Arial"/>
          <w:iCs/>
          <w:sz w:val="24"/>
          <w:szCs w:val="24"/>
        </w:rPr>
        <w:t xml:space="preserve"> Dyrektora Miejskiego Ośrodka Sportu i Rekreacji  N</w:t>
      </w:r>
      <w:r w:rsidR="00291DC0" w:rsidRPr="000B5ABD">
        <w:rPr>
          <w:rFonts w:ascii="Arial" w:hAnsi="Arial" w:cs="Arial"/>
          <w:iCs/>
          <w:sz w:val="24"/>
          <w:szCs w:val="24"/>
        </w:rPr>
        <w:t xml:space="preserve">r  7/2021 </w:t>
      </w:r>
      <w:r w:rsidR="00283C7A" w:rsidRPr="000B5ABD">
        <w:rPr>
          <w:rFonts w:ascii="Arial" w:hAnsi="Arial" w:cs="Arial"/>
          <w:iCs/>
          <w:sz w:val="24"/>
          <w:szCs w:val="24"/>
        </w:rPr>
        <w:t xml:space="preserve"> </w:t>
      </w:r>
    </w:p>
    <w:p w:rsidR="00283C7A" w:rsidRPr="000B5ABD" w:rsidRDefault="00291DC0" w:rsidP="000B5ABD">
      <w:pPr>
        <w:pStyle w:val="Bezodstpw"/>
        <w:spacing w:line="360" w:lineRule="auto"/>
        <w:rPr>
          <w:rFonts w:ascii="Arial" w:hAnsi="Arial" w:cs="Arial"/>
          <w:iCs/>
          <w:sz w:val="24"/>
          <w:szCs w:val="24"/>
        </w:rPr>
      </w:pPr>
      <w:r w:rsidRPr="000B5ABD">
        <w:rPr>
          <w:rFonts w:ascii="Arial" w:hAnsi="Arial" w:cs="Arial"/>
          <w:iCs/>
          <w:sz w:val="24"/>
          <w:szCs w:val="24"/>
        </w:rPr>
        <w:t>z dnia 1</w:t>
      </w:r>
      <w:r w:rsidR="00283C7A" w:rsidRPr="000B5ABD">
        <w:rPr>
          <w:rFonts w:ascii="Arial" w:hAnsi="Arial" w:cs="Arial"/>
          <w:iCs/>
          <w:sz w:val="24"/>
          <w:szCs w:val="24"/>
        </w:rPr>
        <w:t xml:space="preserve"> </w:t>
      </w:r>
      <w:r w:rsidRPr="000B5ABD">
        <w:rPr>
          <w:rFonts w:ascii="Arial" w:hAnsi="Arial" w:cs="Arial"/>
          <w:iCs/>
          <w:sz w:val="24"/>
          <w:szCs w:val="24"/>
        </w:rPr>
        <w:t>kwietnia 2021 roku, oraz Zarzą</w:t>
      </w:r>
      <w:r w:rsidR="00A62998" w:rsidRPr="000B5ABD">
        <w:rPr>
          <w:rFonts w:ascii="Arial" w:hAnsi="Arial" w:cs="Arial"/>
          <w:iCs/>
          <w:sz w:val="24"/>
          <w:szCs w:val="24"/>
        </w:rPr>
        <w:t xml:space="preserve">dzenie Dyrektora Miejskiego Ośrodka Sportu i Rekreacji </w:t>
      </w:r>
      <w:r w:rsidR="00283C7A" w:rsidRPr="000B5ABD">
        <w:rPr>
          <w:rFonts w:ascii="Arial" w:hAnsi="Arial" w:cs="Arial"/>
          <w:iCs/>
          <w:sz w:val="24"/>
          <w:szCs w:val="24"/>
        </w:rPr>
        <w:t xml:space="preserve"> </w:t>
      </w:r>
    </w:p>
    <w:p w:rsidR="00291DC0" w:rsidRPr="000B5ABD" w:rsidRDefault="00A62998" w:rsidP="000B5ABD">
      <w:pPr>
        <w:pStyle w:val="Bezodstpw"/>
        <w:spacing w:line="360" w:lineRule="auto"/>
        <w:rPr>
          <w:rFonts w:ascii="Arial" w:hAnsi="Arial" w:cs="Arial"/>
          <w:iCs/>
          <w:sz w:val="24"/>
          <w:szCs w:val="24"/>
        </w:rPr>
      </w:pPr>
      <w:r w:rsidRPr="000B5ABD">
        <w:rPr>
          <w:rFonts w:ascii="Arial" w:hAnsi="Arial" w:cs="Arial"/>
          <w:iCs/>
          <w:sz w:val="24"/>
          <w:szCs w:val="24"/>
        </w:rPr>
        <w:t>nr 14/ 2021 z dnia 5 listopada 2021 roku</w:t>
      </w:r>
      <w:r w:rsidR="00283C7A" w:rsidRPr="000B5ABD">
        <w:rPr>
          <w:rFonts w:ascii="Arial" w:hAnsi="Arial" w:cs="Arial"/>
          <w:iCs/>
          <w:sz w:val="24"/>
          <w:szCs w:val="24"/>
        </w:rPr>
        <w:t>.</w:t>
      </w:r>
    </w:p>
    <w:p w:rsidR="00291DC0" w:rsidRPr="000B5ABD" w:rsidRDefault="00291DC0" w:rsidP="000B5ABD">
      <w:pPr>
        <w:pStyle w:val="Bezodstpw"/>
        <w:spacing w:line="360" w:lineRule="auto"/>
        <w:rPr>
          <w:rFonts w:ascii="Arial" w:hAnsi="Arial" w:cs="Arial"/>
          <w:iCs/>
          <w:sz w:val="24"/>
          <w:szCs w:val="24"/>
        </w:rPr>
      </w:pPr>
    </w:p>
    <w:p w:rsidR="00E66AC0" w:rsidRPr="00EC7ABC" w:rsidRDefault="00291DC0" w:rsidP="00EC7ABC">
      <w:pPr>
        <w:pStyle w:val="Bezodstpw"/>
        <w:spacing w:line="360" w:lineRule="auto"/>
        <w:rPr>
          <w:rFonts w:ascii="Arial" w:hAnsi="Arial" w:cs="Arial"/>
          <w:iCs/>
          <w:sz w:val="24"/>
          <w:szCs w:val="24"/>
        </w:rPr>
      </w:pPr>
      <w:r w:rsidRPr="000B5ABD">
        <w:rPr>
          <w:rFonts w:ascii="Arial" w:hAnsi="Arial" w:cs="Arial"/>
          <w:iCs/>
          <w:sz w:val="24"/>
          <w:szCs w:val="24"/>
        </w:rPr>
        <w:t xml:space="preserve">§ 4.   </w:t>
      </w:r>
      <w:r w:rsidR="008E7988" w:rsidRPr="000B5ABD">
        <w:rPr>
          <w:rFonts w:ascii="Arial" w:hAnsi="Arial" w:cs="Arial"/>
          <w:iCs/>
          <w:sz w:val="24"/>
          <w:szCs w:val="24"/>
        </w:rPr>
        <w:t>Zarządzenie wch</w:t>
      </w:r>
      <w:r w:rsidR="00EC7ABC">
        <w:rPr>
          <w:rFonts w:ascii="Arial" w:hAnsi="Arial" w:cs="Arial"/>
          <w:iCs/>
          <w:sz w:val="24"/>
          <w:szCs w:val="24"/>
        </w:rPr>
        <w:t>odzi w życie z dniem podpisania</w:t>
      </w: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EC7ABC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66AC0" w:rsidRPr="000B5ABD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C7ABC" w:rsidRDefault="00E66AC0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  <w:r w:rsidRPr="000B5ABD"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                    </w:t>
      </w:r>
    </w:p>
    <w:p w:rsidR="00EC7ABC" w:rsidRDefault="00EC7ABC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C7ABC" w:rsidRDefault="00EC7ABC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C7ABC" w:rsidRDefault="00EC7ABC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C7ABC" w:rsidRDefault="00EC7ABC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C7ABC" w:rsidRDefault="00EC7ABC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C7ABC" w:rsidRDefault="00EC7ABC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EC7ABC" w:rsidRDefault="00EC7ABC" w:rsidP="000B5A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:rsidR="002762EA" w:rsidRPr="000B5ABD" w:rsidRDefault="002762EA" w:rsidP="000B5AB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762EA" w:rsidRPr="000B5ABD" w:rsidSect="006E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988"/>
    <w:rsid w:val="000036FC"/>
    <w:rsid w:val="000B5ABD"/>
    <w:rsid w:val="00170D34"/>
    <w:rsid w:val="00181B7E"/>
    <w:rsid w:val="00191DBA"/>
    <w:rsid w:val="002762EA"/>
    <w:rsid w:val="00283C7A"/>
    <w:rsid w:val="00291DC0"/>
    <w:rsid w:val="003D7C3E"/>
    <w:rsid w:val="00457731"/>
    <w:rsid w:val="006D6525"/>
    <w:rsid w:val="006F0731"/>
    <w:rsid w:val="0084736B"/>
    <w:rsid w:val="008E7988"/>
    <w:rsid w:val="009211DF"/>
    <w:rsid w:val="009354C3"/>
    <w:rsid w:val="00A62998"/>
    <w:rsid w:val="00AE476C"/>
    <w:rsid w:val="00B22F4B"/>
    <w:rsid w:val="00B74C68"/>
    <w:rsid w:val="00B84DB2"/>
    <w:rsid w:val="00BC0FE0"/>
    <w:rsid w:val="00D41349"/>
    <w:rsid w:val="00E66AC0"/>
    <w:rsid w:val="00EC7ABC"/>
    <w:rsid w:val="00FA7495"/>
    <w:rsid w:val="00FC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98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66AC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66A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6A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4</cp:revision>
  <cp:lastPrinted>2022-10-13T07:26:00Z</cp:lastPrinted>
  <dcterms:created xsi:type="dcterms:W3CDTF">2022-10-13T08:22:00Z</dcterms:created>
  <dcterms:modified xsi:type="dcterms:W3CDTF">2022-10-13T08:34:00Z</dcterms:modified>
</cp:coreProperties>
</file>